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6EC" w:rsidRPr="00F570B0" w:rsidRDefault="0034351D" w:rsidP="0034351D">
      <w:pPr>
        <w:spacing w:line="0" w:lineRule="atLeast"/>
        <w:jc w:val="center"/>
        <w:rPr>
          <w:rFonts w:hint="eastAsia"/>
          <w:b/>
          <w:bCs/>
          <w:kern w:val="36"/>
          <w:sz w:val="24"/>
          <w:szCs w:val="24"/>
        </w:rPr>
      </w:pPr>
      <w:r w:rsidRPr="00F570B0">
        <w:rPr>
          <w:rFonts w:hint="eastAsia"/>
          <w:b/>
          <w:bCs/>
          <w:kern w:val="36"/>
          <w:sz w:val="24"/>
          <w:szCs w:val="24"/>
        </w:rPr>
        <w:t>习近平谈担当精神</w:t>
      </w:r>
    </w:p>
    <w:p w:rsidR="0034351D" w:rsidRPr="0034351D" w:rsidRDefault="0034351D" w:rsidP="0034351D">
      <w:pPr>
        <w:widowControl/>
        <w:spacing w:line="0" w:lineRule="atLeast"/>
        <w:jc w:val="left"/>
        <w:rPr>
          <w:rFonts w:ascii="宋体" w:eastAsia="宋体" w:hAnsi="宋体" w:cs="宋体"/>
          <w:b/>
          <w:kern w:val="0"/>
          <w:sz w:val="24"/>
          <w:szCs w:val="24"/>
        </w:rPr>
      </w:pPr>
      <w:r w:rsidRPr="0034351D">
        <w:rPr>
          <w:rFonts w:ascii="宋体" w:eastAsia="宋体" w:hAnsi="宋体" w:cs="宋体" w:hint="eastAsia"/>
          <w:b/>
          <w:kern w:val="0"/>
          <w:sz w:val="24"/>
          <w:szCs w:val="24"/>
        </w:rPr>
        <w:t>编者的话：</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谈及十八大以来的5年，人们常会提起这些词汇：树新风、开新局、谱新篇……“新”，是最真切的感受，最简明的概括。</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新从何来？透过现象看本质，这5年，党和国家各项事业的“新”气象，根本的就在于有习近平总书记系列重要讲话的科学指引。</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研读系列重要讲话，不难发现，讲话自始至终贯穿6种因子：坚定信仰信念、鲜明人民立场、强烈历史担当、求真务实作风、勇于创新精神、科学方法论。从这6个角度切入，是学习系列重要讲话的捷径。</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学习讲话，最好的方法是学原文、读原著、悟原理。此前，本报曾梳理“习近平谈人民”“习近平谈创新”“习近平谈信仰信念”等内容。今天，本报将梳理“习近平谈担当精神”，将其在各个场合谈担当的话语，整理归类。此后，还将梳理“习近平谈务实作风”“习近平谈科学方法论”，等等。</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担当精神是共产党人从历史中继承的优秀品质。习近平在中共中央政治局第十六次集体学习时强调：“我们共产党人的忧患意识，就是忧党、忧国、忧民意识，这是一种责任，更是一种担当。”无论是回顾历史、纪念伟人，还是谈及改革、出外访问，总书记都要强调责任担当，讲责任意识。在纪念邓小平同志诞辰110周年座谈会上的讲话中，总书记指出：“开拓创新，是邓小平同志一生最鲜明的领导风范，也永远是中国共产党人应该具有的历史担当。”</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立足中国、着眼</w:t>
      </w:r>
      <w:proofErr w:type="gramStart"/>
      <w:r w:rsidRPr="0034351D">
        <w:rPr>
          <w:rFonts w:ascii="宋体" w:eastAsia="宋体" w:hAnsi="宋体" w:cs="宋体" w:hint="eastAsia"/>
          <w:kern w:val="0"/>
          <w:sz w:val="24"/>
          <w:szCs w:val="24"/>
        </w:rPr>
        <w:t>世界是习近</w:t>
      </w:r>
      <w:proofErr w:type="gramEnd"/>
      <w:r w:rsidRPr="0034351D">
        <w:rPr>
          <w:rFonts w:ascii="宋体" w:eastAsia="宋体" w:hAnsi="宋体" w:cs="宋体" w:hint="eastAsia"/>
          <w:kern w:val="0"/>
          <w:sz w:val="24"/>
          <w:szCs w:val="24"/>
        </w:rPr>
        <w:t>平谈担当精神的一个特点。在他看来，担当精神不只是为了“实现中国梦的伟大奋斗”，更是为了“构建人类命运共同体，实现共赢共享”。担当是人民的期望，“敢于担当责任，勇于直面矛盾，善于解决问题，努力创造经得起实践、人民、历史检验的实绩”。担当也是改革的需求，“看准了的事情，就要拿出政治勇气来，坚定不移干”。</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担当精神给人民以信心，给世界以希望。中国共产党为人民服务的担当精神赢得了中国人民的尊重和爱戴，中国政府做负责任大国的担当精神赢得了世界各国对中国的理解和支持。习近平总书记之所以一再强调担当精神，是因为只有做到担当，才能“无愧于时代、无愧于人民、无愧于历史”。</w:t>
      </w:r>
    </w:p>
    <w:p w:rsidR="0034351D" w:rsidRPr="0034351D" w:rsidRDefault="0034351D" w:rsidP="0034351D">
      <w:pPr>
        <w:widowControl/>
        <w:spacing w:line="0" w:lineRule="atLeast"/>
        <w:jc w:val="center"/>
        <w:rPr>
          <w:rFonts w:ascii="宋体" w:eastAsia="宋体" w:hAnsi="宋体" w:cs="宋体" w:hint="eastAsia"/>
          <w:b/>
          <w:kern w:val="0"/>
          <w:sz w:val="24"/>
          <w:szCs w:val="24"/>
        </w:rPr>
      </w:pPr>
      <w:r w:rsidRPr="0034351D">
        <w:rPr>
          <w:rFonts w:ascii="宋体" w:eastAsia="宋体" w:hAnsi="宋体" w:cs="宋体" w:hint="eastAsia"/>
          <w:b/>
          <w:kern w:val="0"/>
          <w:sz w:val="24"/>
          <w:szCs w:val="24"/>
        </w:rPr>
        <w:t>担当是人民的期望</w:t>
      </w:r>
    </w:p>
    <w:p w:rsidR="0034351D" w:rsidRPr="0034351D" w:rsidRDefault="0034351D" w:rsidP="0034351D">
      <w:pPr>
        <w:widowControl/>
        <w:spacing w:line="0" w:lineRule="atLeast"/>
        <w:jc w:val="left"/>
        <w:rPr>
          <w:rFonts w:ascii="宋体" w:eastAsia="宋体" w:hAnsi="宋体" w:cs="宋体" w:hint="eastAsia"/>
          <w:b/>
          <w:kern w:val="0"/>
          <w:sz w:val="24"/>
          <w:szCs w:val="24"/>
        </w:rPr>
      </w:pPr>
      <w:r w:rsidRPr="0034351D">
        <w:rPr>
          <w:rFonts w:ascii="宋体" w:eastAsia="宋体" w:hAnsi="宋体" w:cs="宋体" w:hint="eastAsia"/>
          <w:b/>
          <w:kern w:val="0"/>
          <w:sz w:val="24"/>
          <w:szCs w:val="24"/>
        </w:rPr>
        <w:t xml:space="preserve">　　★敢于担当责任，勇于直面矛盾</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——2014年3月9日，习近平在参加全国人大会议安徽代表团审议时强调</w:t>
      </w:r>
    </w:p>
    <w:p w:rsidR="0034351D" w:rsidRPr="0034351D" w:rsidRDefault="0034351D" w:rsidP="0034351D">
      <w:pPr>
        <w:widowControl/>
        <w:spacing w:line="0" w:lineRule="atLeast"/>
        <w:jc w:val="left"/>
        <w:rPr>
          <w:rFonts w:ascii="宋体" w:eastAsia="宋体" w:hAnsi="宋体" w:cs="宋体" w:hint="eastAsia"/>
          <w:b/>
          <w:kern w:val="0"/>
          <w:sz w:val="24"/>
          <w:szCs w:val="24"/>
        </w:rPr>
      </w:pPr>
      <w:r w:rsidRPr="0034351D">
        <w:rPr>
          <w:rFonts w:ascii="宋体" w:eastAsia="宋体" w:hAnsi="宋体" w:cs="宋体" w:hint="eastAsia"/>
          <w:b/>
          <w:kern w:val="0"/>
          <w:sz w:val="24"/>
          <w:szCs w:val="24"/>
        </w:rPr>
        <w:t xml:space="preserve">　　★学会担当社会责任</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要勤于学习、敏于求知，注重把所学知识内化于心，形成自己的见解，既要专攻博览，又要关心国家、关心人民、关心世界，学会担当社会责任……我相信，当代中国青年一定能够担当起党和人民赋予的历史重任，在激扬青春、开拓人生、奉献社会的进程中书写无愧于时代的壮丽篇章！</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——2014年5月4日，习近平在北京大学师生座谈会上的讲话</w:t>
      </w:r>
    </w:p>
    <w:p w:rsidR="0034351D" w:rsidRPr="0034351D" w:rsidRDefault="0034351D" w:rsidP="0034351D">
      <w:pPr>
        <w:widowControl/>
        <w:spacing w:line="0" w:lineRule="atLeast"/>
        <w:jc w:val="left"/>
        <w:rPr>
          <w:rFonts w:ascii="宋体" w:eastAsia="宋体" w:hAnsi="宋体" w:cs="宋体" w:hint="eastAsia"/>
          <w:b/>
          <w:kern w:val="0"/>
          <w:sz w:val="24"/>
          <w:szCs w:val="24"/>
        </w:rPr>
      </w:pPr>
      <w:r w:rsidRPr="0034351D">
        <w:rPr>
          <w:rFonts w:ascii="宋体" w:eastAsia="宋体" w:hAnsi="宋体" w:cs="宋体" w:hint="eastAsia"/>
          <w:b/>
          <w:kern w:val="0"/>
          <w:sz w:val="24"/>
          <w:szCs w:val="24"/>
        </w:rPr>
        <w:t xml:space="preserve">　　★敢于担当，积极有为</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各地区各部门要敢于担当，积极有为推进改革攻坚。推进改革既要管宏观，也要统筹好中观、微观。要突出具有结构支撑作用的重大改革，把握好重大改革的次序，优先推进基础性改革。</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lastRenderedPageBreak/>
        <w:t xml:space="preserve">　　——2014年6月6日，习近平主持召开中央全面深化改革领导小组第三次会议时强调</w:t>
      </w:r>
    </w:p>
    <w:p w:rsidR="0034351D" w:rsidRPr="0034351D" w:rsidRDefault="0034351D" w:rsidP="0034351D">
      <w:pPr>
        <w:widowControl/>
        <w:spacing w:line="0" w:lineRule="atLeast"/>
        <w:jc w:val="left"/>
        <w:rPr>
          <w:rFonts w:ascii="宋体" w:eastAsia="宋体" w:hAnsi="宋体" w:cs="宋体" w:hint="eastAsia"/>
          <w:b/>
          <w:kern w:val="0"/>
          <w:sz w:val="24"/>
          <w:szCs w:val="24"/>
        </w:rPr>
      </w:pPr>
      <w:r w:rsidRPr="0034351D">
        <w:rPr>
          <w:rFonts w:ascii="宋体" w:eastAsia="宋体" w:hAnsi="宋体" w:cs="宋体" w:hint="eastAsia"/>
          <w:b/>
          <w:kern w:val="0"/>
          <w:sz w:val="24"/>
          <w:szCs w:val="24"/>
        </w:rPr>
        <w:t xml:space="preserve">　　★无愧于时代、无愧于人民、无愧于历史</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广大党员干部特别是政法干部要以邹碧华同志为榜样，在全面深化改革、全面依法治国的征程中，坚定理想信念，坚守法治精神，忠诚敬业、锐意进取、勇于创新、乐于奉献，努力</w:t>
      </w:r>
      <w:proofErr w:type="gramStart"/>
      <w:r w:rsidRPr="0034351D">
        <w:rPr>
          <w:rFonts w:ascii="宋体" w:eastAsia="宋体" w:hAnsi="宋体" w:cs="宋体" w:hint="eastAsia"/>
          <w:kern w:val="0"/>
          <w:sz w:val="24"/>
          <w:szCs w:val="24"/>
        </w:rPr>
        <w:t>作出</w:t>
      </w:r>
      <w:proofErr w:type="gramEnd"/>
      <w:r w:rsidRPr="0034351D">
        <w:rPr>
          <w:rFonts w:ascii="宋体" w:eastAsia="宋体" w:hAnsi="宋体" w:cs="宋体" w:hint="eastAsia"/>
          <w:kern w:val="0"/>
          <w:sz w:val="24"/>
          <w:szCs w:val="24"/>
        </w:rPr>
        <w:t>无愧于时代、无愧于人民、无愧于历史的业绩。</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——2015年3月2日，习近平对邹碧华同志先进事迹</w:t>
      </w:r>
      <w:proofErr w:type="gramStart"/>
      <w:r w:rsidRPr="0034351D">
        <w:rPr>
          <w:rFonts w:ascii="宋体" w:eastAsia="宋体" w:hAnsi="宋体" w:cs="宋体" w:hint="eastAsia"/>
          <w:kern w:val="0"/>
          <w:sz w:val="24"/>
          <w:szCs w:val="24"/>
        </w:rPr>
        <w:t>作出</w:t>
      </w:r>
      <w:proofErr w:type="gramEnd"/>
      <w:r w:rsidRPr="0034351D">
        <w:rPr>
          <w:rFonts w:ascii="宋体" w:eastAsia="宋体" w:hAnsi="宋体" w:cs="宋体" w:hint="eastAsia"/>
          <w:kern w:val="0"/>
          <w:sz w:val="24"/>
          <w:szCs w:val="24"/>
        </w:rPr>
        <w:t>重要批示</w:t>
      </w:r>
    </w:p>
    <w:p w:rsidR="0034351D" w:rsidRPr="0034351D" w:rsidRDefault="0034351D" w:rsidP="0034351D">
      <w:pPr>
        <w:widowControl/>
        <w:spacing w:line="0" w:lineRule="atLeast"/>
        <w:jc w:val="left"/>
        <w:rPr>
          <w:rFonts w:ascii="宋体" w:eastAsia="宋体" w:hAnsi="宋体" w:cs="宋体" w:hint="eastAsia"/>
          <w:b/>
          <w:kern w:val="0"/>
          <w:sz w:val="24"/>
          <w:szCs w:val="24"/>
        </w:rPr>
      </w:pPr>
      <w:r w:rsidRPr="0034351D">
        <w:rPr>
          <w:rFonts w:ascii="宋体" w:eastAsia="宋体" w:hAnsi="宋体" w:cs="宋体" w:hint="eastAsia"/>
          <w:b/>
          <w:kern w:val="0"/>
          <w:sz w:val="24"/>
          <w:szCs w:val="24"/>
        </w:rPr>
        <w:t xml:space="preserve">　　★做发展的开路人</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要做发展的开路人，勇于担当、奋发有为，适应和引领经济发展新常态，把握和顺应深化改革新进程，回应人民群众新期待，坚持从实际出发，带领群众一起做好经济社会发展工作，特别是要打好扶贫开发攻坚战，让老百姓生活越来越好，真正做到为官一任，造福一方。</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——2015年6月30日，习近平在会见全国优秀县委书记时指出</w:t>
      </w:r>
    </w:p>
    <w:p w:rsidR="0034351D" w:rsidRPr="0034351D" w:rsidRDefault="0034351D" w:rsidP="0034351D">
      <w:pPr>
        <w:widowControl/>
        <w:spacing w:line="0" w:lineRule="atLeast"/>
        <w:jc w:val="left"/>
        <w:rPr>
          <w:rFonts w:ascii="宋体" w:eastAsia="宋体" w:hAnsi="宋体" w:cs="宋体" w:hint="eastAsia"/>
          <w:b/>
          <w:kern w:val="0"/>
          <w:sz w:val="24"/>
          <w:szCs w:val="24"/>
        </w:rPr>
      </w:pPr>
      <w:r w:rsidRPr="0034351D">
        <w:rPr>
          <w:rFonts w:ascii="宋体" w:eastAsia="宋体" w:hAnsi="宋体" w:cs="宋体" w:hint="eastAsia"/>
          <w:b/>
          <w:kern w:val="0"/>
          <w:sz w:val="24"/>
          <w:szCs w:val="24"/>
        </w:rPr>
        <w:t xml:space="preserve">　　★对民族负责、对历史负责的担当</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两岸关系66年的发展历程表明，不管两岸同胞经历过多少风雨、有过多长时间的隔绝，没有任何力量能把我们分开。当前，两岸关系发展面临方向和道路的抉择。两岸双方应该从两岸关系发展历程中得到启迪，以对民族负责、对历史负责的担当，</w:t>
      </w:r>
      <w:proofErr w:type="gramStart"/>
      <w:r w:rsidRPr="0034351D">
        <w:rPr>
          <w:rFonts w:ascii="宋体" w:eastAsia="宋体" w:hAnsi="宋体" w:cs="宋体" w:hint="eastAsia"/>
          <w:kern w:val="0"/>
          <w:sz w:val="24"/>
          <w:szCs w:val="24"/>
        </w:rPr>
        <w:t>作出</w:t>
      </w:r>
      <w:proofErr w:type="gramEnd"/>
      <w:r w:rsidRPr="0034351D">
        <w:rPr>
          <w:rFonts w:ascii="宋体" w:eastAsia="宋体" w:hAnsi="宋体" w:cs="宋体" w:hint="eastAsia"/>
          <w:kern w:val="0"/>
          <w:sz w:val="24"/>
          <w:szCs w:val="24"/>
        </w:rPr>
        <w:t>经得起历史检验的正确选择。</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——2015年11月7日，习近平在同马英九会面时指出</w:t>
      </w:r>
    </w:p>
    <w:p w:rsidR="0034351D" w:rsidRPr="0034351D" w:rsidRDefault="0034351D" w:rsidP="0034351D">
      <w:pPr>
        <w:widowControl/>
        <w:spacing w:line="0" w:lineRule="atLeast"/>
        <w:jc w:val="center"/>
        <w:rPr>
          <w:rFonts w:ascii="宋体" w:eastAsia="宋体" w:hAnsi="宋体" w:cs="宋体" w:hint="eastAsia"/>
          <w:b/>
          <w:kern w:val="0"/>
          <w:sz w:val="24"/>
          <w:szCs w:val="24"/>
        </w:rPr>
      </w:pPr>
      <w:r w:rsidRPr="0034351D">
        <w:rPr>
          <w:rFonts w:ascii="宋体" w:eastAsia="宋体" w:hAnsi="宋体" w:cs="宋体" w:hint="eastAsia"/>
          <w:b/>
          <w:kern w:val="0"/>
          <w:sz w:val="24"/>
          <w:szCs w:val="24"/>
        </w:rPr>
        <w:t>担当是改革的要求</w:t>
      </w:r>
    </w:p>
    <w:p w:rsidR="0034351D" w:rsidRPr="0034351D" w:rsidRDefault="0034351D" w:rsidP="0034351D">
      <w:pPr>
        <w:widowControl/>
        <w:spacing w:line="0" w:lineRule="atLeast"/>
        <w:jc w:val="left"/>
        <w:rPr>
          <w:rFonts w:ascii="宋体" w:eastAsia="宋体" w:hAnsi="宋体" w:cs="宋体" w:hint="eastAsia"/>
          <w:b/>
          <w:kern w:val="0"/>
          <w:sz w:val="24"/>
          <w:szCs w:val="24"/>
        </w:rPr>
      </w:pPr>
      <w:r w:rsidRPr="0034351D">
        <w:rPr>
          <w:rFonts w:ascii="宋体" w:eastAsia="宋体" w:hAnsi="宋体" w:cs="宋体" w:hint="eastAsia"/>
          <w:b/>
          <w:kern w:val="0"/>
          <w:sz w:val="24"/>
          <w:szCs w:val="24"/>
        </w:rPr>
        <w:t xml:space="preserve">　　★看准了的事情，就要拿出政治勇气来</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要强化改革责任担当，看准了的事情，就要拿出政治勇气来，坚定不移干。要充分调动各方面积极性，改革任务越繁重，我们越要依靠人民群众支持和参与，善于通过提出和贯彻正确的改革措施带领人民前进，善于从人民的实践创造和发展要求中完善改革的政策主张。</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——2014年1月22日，习近平主持召开中央全面深化改革领导小组第一次会议时强调</w:t>
      </w:r>
    </w:p>
    <w:p w:rsidR="0034351D" w:rsidRPr="0034351D" w:rsidRDefault="0034351D" w:rsidP="0034351D">
      <w:pPr>
        <w:widowControl/>
        <w:spacing w:line="0" w:lineRule="atLeast"/>
        <w:jc w:val="left"/>
        <w:rPr>
          <w:rFonts w:ascii="宋体" w:eastAsia="宋体" w:hAnsi="宋体" w:cs="宋体" w:hint="eastAsia"/>
          <w:b/>
          <w:kern w:val="0"/>
          <w:sz w:val="24"/>
          <w:szCs w:val="24"/>
        </w:rPr>
      </w:pPr>
      <w:r w:rsidRPr="0034351D">
        <w:rPr>
          <w:rFonts w:ascii="宋体" w:eastAsia="宋体" w:hAnsi="宋体" w:cs="宋体" w:hint="eastAsia"/>
          <w:b/>
          <w:kern w:val="0"/>
          <w:sz w:val="24"/>
          <w:szCs w:val="24"/>
        </w:rPr>
        <w:t xml:space="preserve">　　★锻造具有铁一般担当的过硬部队</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贯彻政治建军要求，要持续贯彻全军政治工作会议精神，加强理想信念教育，深化理论武装，引导官兵立根固本，</w:t>
      </w:r>
      <w:proofErr w:type="gramStart"/>
      <w:r w:rsidRPr="0034351D">
        <w:rPr>
          <w:rFonts w:ascii="宋体" w:eastAsia="宋体" w:hAnsi="宋体" w:cs="宋体" w:hint="eastAsia"/>
          <w:kern w:val="0"/>
          <w:sz w:val="24"/>
          <w:szCs w:val="24"/>
        </w:rPr>
        <w:t>铸牢军魂</w:t>
      </w:r>
      <w:proofErr w:type="gramEnd"/>
      <w:r w:rsidRPr="0034351D">
        <w:rPr>
          <w:rFonts w:ascii="宋体" w:eastAsia="宋体" w:hAnsi="宋体" w:cs="宋体" w:hint="eastAsia"/>
          <w:kern w:val="0"/>
          <w:sz w:val="24"/>
          <w:szCs w:val="24"/>
        </w:rPr>
        <w:t>，打牢“三个自信”的思想政治基础，真正从思想上政治上建设和掌握部队，努力培养有灵魂、有本事、有血性、有品德的新一代革命军人，锻造具有铁一般信仰、铁一般信念、铁一般纪律、铁一般担当的过硬部队。</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——2016年1月5日，习近平在视察第13集团军时强调</w:t>
      </w:r>
    </w:p>
    <w:p w:rsidR="0034351D" w:rsidRPr="0034351D" w:rsidRDefault="0034351D" w:rsidP="0034351D">
      <w:pPr>
        <w:widowControl/>
        <w:spacing w:line="0" w:lineRule="atLeast"/>
        <w:jc w:val="left"/>
        <w:rPr>
          <w:rFonts w:ascii="宋体" w:eastAsia="宋体" w:hAnsi="宋体" w:cs="宋体" w:hint="eastAsia"/>
          <w:b/>
          <w:kern w:val="0"/>
          <w:sz w:val="24"/>
          <w:szCs w:val="24"/>
        </w:rPr>
      </w:pPr>
      <w:r w:rsidRPr="0034351D">
        <w:rPr>
          <w:rFonts w:ascii="宋体" w:eastAsia="宋体" w:hAnsi="宋体" w:cs="宋体" w:hint="eastAsia"/>
          <w:b/>
          <w:kern w:val="0"/>
          <w:sz w:val="24"/>
          <w:szCs w:val="24"/>
        </w:rPr>
        <w:t xml:space="preserve">　　★层层负责、人人担当</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要创新手段，善于通过改革和法治推动贯彻落实新发展理念，发挥改革的推动作用、法治的保障作用。要守住底线，在贯彻落实新发展理念中及时化解矛盾风险，下好先手棋，打好主动仗，层层负责、人人担当。</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——2016年1月18日，习近平在省部级主要领导干部学习贯彻党的十八届五中全会精神专题研讨班开班式上发表重要讲话强调</w:t>
      </w:r>
    </w:p>
    <w:p w:rsidR="0034351D" w:rsidRPr="0034351D" w:rsidRDefault="0034351D" w:rsidP="0034351D">
      <w:pPr>
        <w:widowControl/>
        <w:spacing w:line="0" w:lineRule="atLeast"/>
        <w:jc w:val="left"/>
        <w:rPr>
          <w:rFonts w:ascii="宋体" w:eastAsia="宋体" w:hAnsi="宋体" w:cs="宋体" w:hint="eastAsia"/>
          <w:b/>
          <w:kern w:val="0"/>
          <w:sz w:val="24"/>
          <w:szCs w:val="24"/>
        </w:rPr>
      </w:pPr>
      <w:r w:rsidRPr="0034351D">
        <w:rPr>
          <w:rFonts w:ascii="宋体" w:eastAsia="宋体" w:hAnsi="宋体" w:cs="宋体" w:hint="eastAsia"/>
          <w:b/>
          <w:kern w:val="0"/>
          <w:sz w:val="24"/>
          <w:szCs w:val="24"/>
        </w:rPr>
        <w:t xml:space="preserve">　　★把使命放在心上、把责任扛在肩上</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我们纪念胡耀邦同志，就是要学习他求真务实、敢于担当的优秀品质。</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面对当前改革发展稳定遇到的新形势新情况新问题，全党同志要有所作为、有所进步，就要敢于较真碰硬、敢于直面困难，自觉把使命放在心上、把责任扛在肩上，努力在协调推进“四个全面”战略布局中取得新的更大的成绩。</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——2015年11月20日，习近平在纪念胡耀邦同志诞辰100周年座谈会上发表重要讲话强调</w:t>
      </w:r>
    </w:p>
    <w:p w:rsidR="0034351D" w:rsidRPr="0034351D" w:rsidRDefault="0034351D" w:rsidP="0034351D">
      <w:pPr>
        <w:widowControl/>
        <w:spacing w:line="0" w:lineRule="atLeast"/>
        <w:jc w:val="center"/>
        <w:rPr>
          <w:rFonts w:ascii="宋体" w:eastAsia="宋体" w:hAnsi="宋体" w:cs="宋体" w:hint="eastAsia"/>
          <w:b/>
          <w:kern w:val="0"/>
          <w:sz w:val="24"/>
          <w:szCs w:val="24"/>
        </w:rPr>
      </w:pPr>
      <w:r w:rsidRPr="0034351D">
        <w:rPr>
          <w:rFonts w:ascii="宋体" w:eastAsia="宋体" w:hAnsi="宋体" w:cs="宋体" w:hint="eastAsia"/>
          <w:b/>
          <w:kern w:val="0"/>
          <w:sz w:val="24"/>
          <w:szCs w:val="24"/>
        </w:rPr>
        <w:t>担当是大国的责任</w:t>
      </w:r>
    </w:p>
    <w:p w:rsidR="0034351D" w:rsidRPr="0034351D" w:rsidRDefault="0034351D" w:rsidP="0034351D">
      <w:pPr>
        <w:widowControl/>
        <w:spacing w:line="0" w:lineRule="atLeast"/>
        <w:jc w:val="left"/>
        <w:rPr>
          <w:rFonts w:ascii="宋体" w:eastAsia="宋体" w:hAnsi="宋体" w:cs="宋体" w:hint="eastAsia"/>
          <w:b/>
          <w:kern w:val="0"/>
          <w:sz w:val="24"/>
          <w:szCs w:val="24"/>
        </w:rPr>
      </w:pPr>
      <w:r w:rsidRPr="0034351D">
        <w:rPr>
          <w:rFonts w:ascii="宋体" w:eastAsia="宋体" w:hAnsi="宋体" w:cs="宋体" w:hint="eastAsia"/>
          <w:b/>
          <w:kern w:val="0"/>
          <w:sz w:val="24"/>
          <w:szCs w:val="24"/>
        </w:rPr>
        <w:t xml:space="preserve">　　★努力构建</w:t>
      </w:r>
      <w:proofErr w:type="gramStart"/>
      <w:r w:rsidRPr="0034351D">
        <w:rPr>
          <w:rFonts w:ascii="宋体" w:eastAsia="宋体" w:hAnsi="宋体" w:cs="宋体" w:hint="eastAsia"/>
          <w:b/>
          <w:kern w:val="0"/>
          <w:sz w:val="24"/>
          <w:szCs w:val="24"/>
        </w:rPr>
        <w:t>中美新型</w:t>
      </w:r>
      <w:proofErr w:type="gramEnd"/>
      <w:r w:rsidRPr="0034351D">
        <w:rPr>
          <w:rFonts w:ascii="宋体" w:eastAsia="宋体" w:hAnsi="宋体" w:cs="宋体" w:hint="eastAsia"/>
          <w:b/>
          <w:kern w:val="0"/>
          <w:sz w:val="24"/>
          <w:szCs w:val="24"/>
        </w:rPr>
        <w:t>大国关系</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lastRenderedPageBreak/>
        <w:t xml:space="preserve">　　构建新型大国关系是双方在总结历史经验基础上，从两国国情和世界形势出发，共同</w:t>
      </w:r>
      <w:proofErr w:type="gramStart"/>
      <w:r w:rsidRPr="0034351D">
        <w:rPr>
          <w:rFonts w:ascii="宋体" w:eastAsia="宋体" w:hAnsi="宋体" w:cs="宋体" w:hint="eastAsia"/>
          <w:kern w:val="0"/>
          <w:sz w:val="24"/>
          <w:szCs w:val="24"/>
        </w:rPr>
        <w:t>作出</w:t>
      </w:r>
      <w:proofErr w:type="gramEnd"/>
      <w:r w:rsidRPr="0034351D">
        <w:rPr>
          <w:rFonts w:ascii="宋体" w:eastAsia="宋体" w:hAnsi="宋体" w:cs="宋体" w:hint="eastAsia"/>
          <w:kern w:val="0"/>
          <w:sz w:val="24"/>
          <w:szCs w:val="24"/>
        </w:rPr>
        <w:t>的重大战略抉择，符合两国人民和各国人民根本利益，也体现了双方决心打破大国冲突对抗的传统规律、开创大国关系发展新模式的政治担当。</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——2014年7月9日，习近平在第六轮中美战略与经济对话和第五轮中美人文交流高层磋商联合开幕式上的致辞</w:t>
      </w:r>
    </w:p>
    <w:p w:rsidR="0034351D" w:rsidRPr="0034351D" w:rsidRDefault="0034351D" w:rsidP="0034351D">
      <w:pPr>
        <w:widowControl/>
        <w:spacing w:line="0" w:lineRule="atLeast"/>
        <w:jc w:val="left"/>
        <w:rPr>
          <w:rFonts w:ascii="宋体" w:eastAsia="宋体" w:hAnsi="宋体" w:cs="宋体" w:hint="eastAsia"/>
          <w:b/>
          <w:kern w:val="0"/>
          <w:sz w:val="24"/>
          <w:szCs w:val="24"/>
        </w:rPr>
      </w:pPr>
      <w:r w:rsidRPr="0034351D">
        <w:rPr>
          <w:rFonts w:ascii="宋体" w:eastAsia="宋体" w:hAnsi="宋体" w:cs="宋体" w:hint="eastAsia"/>
          <w:b/>
          <w:kern w:val="0"/>
          <w:sz w:val="24"/>
          <w:szCs w:val="24"/>
        </w:rPr>
        <w:t xml:space="preserve">　　★政党和政治家应具有远见卓识和历史担当</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政党和政治家应具有远见卓识和历史担当，在共建“一带一路”的进程中走在前列。我们既要登高望远，又要脚踏实地。登高望远，就是要顺应时代潮流，做好顶层设计；脚踏实地，就是要有序推进，争取早期收获。</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——2015年10月15日，习近平在会见出席亚洲政党丝绸之路专题会议的外方主要代表时强调</w:t>
      </w:r>
    </w:p>
    <w:p w:rsidR="0034351D" w:rsidRPr="0034351D" w:rsidRDefault="0034351D" w:rsidP="0034351D">
      <w:pPr>
        <w:widowControl/>
        <w:spacing w:line="0" w:lineRule="atLeast"/>
        <w:jc w:val="left"/>
        <w:rPr>
          <w:rFonts w:ascii="宋体" w:eastAsia="宋体" w:hAnsi="宋体" w:cs="宋体" w:hint="eastAsia"/>
          <w:b/>
          <w:kern w:val="0"/>
          <w:sz w:val="24"/>
          <w:szCs w:val="24"/>
        </w:rPr>
      </w:pPr>
      <w:r w:rsidRPr="0034351D">
        <w:rPr>
          <w:rFonts w:ascii="宋体" w:eastAsia="宋体" w:hAnsi="宋体" w:cs="宋体" w:hint="eastAsia"/>
          <w:b/>
          <w:kern w:val="0"/>
          <w:sz w:val="24"/>
          <w:szCs w:val="24"/>
        </w:rPr>
        <w:t xml:space="preserve">　　★共同守护亚洲和平安宁</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维护亚洲和平是中国同周边国家的历史责任和共同担当。亚洲各国人民要永不为敌、增进互信，共同守护亚洲和平安宁，为亚洲各国发展和人民安居乐业创造良好条件。</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——2015年11月7日，习近平在新加坡国立大学的演讲</w:t>
      </w:r>
    </w:p>
    <w:p w:rsidR="0034351D" w:rsidRPr="0034351D" w:rsidRDefault="0034351D" w:rsidP="0034351D">
      <w:pPr>
        <w:widowControl/>
        <w:spacing w:line="0" w:lineRule="atLeast"/>
        <w:jc w:val="left"/>
        <w:rPr>
          <w:rFonts w:ascii="宋体" w:eastAsia="宋体" w:hAnsi="宋体" w:cs="宋体" w:hint="eastAsia"/>
          <w:b/>
          <w:kern w:val="0"/>
          <w:sz w:val="24"/>
          <w:szCs w:val="24"/>
        </w:rPr>
      </w:pPr>
      <w:r w:rsidRPr="0034351D">
        <w:rPr>
          <w:rFonts w:ascii="宋体" w:eastAsia="宋体" w:hAnsi="宋体" w:cs="宋体" w:hint="eastAsia"/>
          <w:b/>
          <w:kern w:val="0"/>
          <w:sz w:val="24"/>
          <w:szCs w:val="24"/>
        </w:rPr>
        <w:t xml:space="preserve">　　★这一代政治家应有的担当</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让和平的薪火代代相传，</w:t>
      </w:r>
      <w:proofErr w:type="gramStart"/>
      <w:r w:rsidRPr="0034351D">
        <w:rPr>
          <w:rFonts w:ascii="宋体" w:eastAsia="宋体" w:hAnsi="宋体" w:cs="宋体" w:hint="eastAsia"/>
          <w:kern w:val="0"/>
          <w:sz w:val="24"/>
          <w:szCs w:val="24"/>
        </w:rPr>
        <w:t>让发展</w:t>
      </w:r>
      <w:proofErr w:type="gramEnd"/>
      <w:r w:rsidRPr="0034351D">
        <w:rPr>
          <w:rFonts w:ascii="宋体" w:eastAsia="宋体" w:hAnsi="宋体" w:cs="宋体" w:hint="eastAsia"/>
          <w:kern w:val="0"/>
          <w:sz w:val="24"/>
          <w:szCs w:val="24"/>
        </w:rPr>
        <w:t>的动力源源不断，让文明的光芒熠熠生辉，是各国人民的期待，也是我们这一代政治家应有的担当。中国方案是：构建人类命运共同体，实现共赢共享。</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——2017年1月18日，习近平在联合国日内瓦总部演讲时指出</w:t>
      </w:r>
    </w:p>
    <w:p w:rsidR="0034351D" w:rsidRPr="0034351D" w:rsidRDefault="0034351D" w:rsidP="0034351D">
      <w:pPr>
        <w:widowControl/>
        <w:spacing w:line="0" w:lineRule="atLeast"/>
        <w:jc w:val="left"/>
        <w:rPr>
          <w:rFonts w:ascii="宋体" w:eastAsia="宋体" w:hAnsi="宋体" w:cs="宋体" w:hint="eastAsia"/>
          <w:b/>
          <w:kern w:val="0"/>
          <w:sz w:val="24"/>
          <w:szCs w:val="24"/>
        </w:rPr>
      </w:pPr>
      <w:r w:rsidRPr="0034351D">
        <w:rPr>
          <w:rFonts w:ascii="宋体" w:eastAsia="宋体" w:hAnsi="宋体" w:cs="宋体" w:hint="eastAsia"/>
          <w:b/>
          <w:kern w:val="0"/>
          <w:sz w:val="24"/>
          <w:szCs w:val="24"/>
        </w:rPr>
        <w:t xml:space="preserve">　　★共同维护世界和平稳定</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搞好中美关系，符合两国人民根本利益，也是中美两个大国对世界的应有担当。中方积极致力于同世界各国和谐相处、合作共赢。我们愿意加强同美方在经贸、投资、科技、能源、人文、基础设施等领域互利合作，加强在国际和地区事务中沟通协调，共同维护世界和平稳定。</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——2017年2月10日，习近平在同美国总统特朗普通电话时指出</w:t>
      </w:r>
    </w:p>
    <w:p w:rsidR="0034351D" w:rsidRPr="0034351D" w:rsidRDefault="0034351D" w:rsidP="0034351D">
      <w:pPr>
        <w:widowControl/>
        <w:spacing w:line="0" w:lineRule="atLeast"/>
        <w:jc w:val="left"/>
        <w:rPr>
          <w:rFonts w:ascii="宋体" w:eastAsia="宋体" w:hAnsi="宋体" w:cs="宋体" w:hint="eastAsia"/>
          <w:b/>
          <w:kern w:val="0"/>
          <w:sz w:val="24"/>
          <w:szCs w:val="24"/>
        </w:rPr>
      </w:pPr>
      <w:r w:rsidRPr="0034351D">
        <w:rPr>
          <w:rFonts w:ascii="宋体" w:eastAsia="宋体" w:hAnsi="宋体" w:cs="宋体" w:hint="eastAsia"/>
          <w:b/>
          <w:kern w:val="0"/>
          <w:sz w:val="24"/>
          <w:szCs w:val="24"/>
        </w:rPr>
        <w:t xml:space="preserve">　　★为构建人类命运共同体注入强劲动力</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我们携手推进“一带一路”建设国际合作，让古老的丝绸之路重新焕发勃勃生机。新的起点上，我们要勇于担当，开拓进取，用实实在在的行动，推动“一带一路”建设国际合作不断取得新进展，为构建人类命运共同体注入强劲动力。</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——2017年5月15日，习近平在“一带一路”国际合作高峰论坛圆桌峰会上的闭幕</w:t>
      </w:r>
      <w:proofErr w:type="gramStart"/>
      <w:r w:rsidRPr="0034351D">
        <w:rPr>
          <w:rFonts w:ascii="宋体" w:eastAsia="宋体" w:hAnsi="宋体" w:cs="宋体" w:hint="eastAsia"/>
          <w:kern w:val="0"/>
          <w:sz w:val="24"/>
          <w:szCs w:val="24"/>
        </w:rPr>
        <w:t>辞</w:t>
      </w:r>
      <w:proofErr w:type="gramEnd"/>
    </w:p>
    <w:p w:rsidR="0034351D" w:rsidRPr="0034351D" w:rsidRDefault="0034351D" w:rsidP="0034351D">
      <w:pPr>
        <w:widowControl/>
        <w:spacing w:line="0" w:lineRule="atLeast"/>
        <w:jc w:val="center"/>
        <w:rPr>
          <w:rFonts w:ascii="宋体" w:eastAsia="宋体" w:hAnsi="宋体" w:cs="宋体" w:hint="eastAsia"/>
          <w:b/>
          <w:kern w:val="0"/>
          <w:sz w:val="24"/>
          <w:szCs w:val="24"/>
        </w:rPr>
      </w:pPr>
      <w:r w:rsidRPr="0034351D">
        <w:rPr>
          <w:rFonts w:ascii="宋体" w:eastAsia="宋体" w:hAnsi="宋体" w:cs="宋体" w:hint="eastAsia"/>
          <w:b/>
          <w:kern w:val="0"/>
          <w:sz w:val="24"/>
          <w:szCs w:val="24"/>
        </w:rPr>
        <w:t>担当是历史的传承</w:t>
      </w:r>
    </w:p>
    <w:p w:rsidR="0034351D" w:rsidRPr="0034351D" w:rsidRDefault="0034351D" w:rsidP="0034351D">
      <w:pPr>
        <w:widowControl/>
        <w:spacing w:line="0" w:lineRule="atLeast"/>
        <w:jc w:val="left"/>
        <w:rPr>
          <w:rFonts w:ascii="宋体" w:eastAsia="宋体" w:hAnsi="宋体" w:cs="宋体" w:hint="eastAsia"/>
          <w:b/>
          <w:kern w:val="0"/>
          <w:sz w:val="24"/>
          <w:szCs w:val="24"/>
        </w:rPr>
      </w:pPr>
      <w:r w:rsidRPr="0034351D">
        <w:rPr>
          <w:rFonts w:ascii="宋体" w:eastAsia="宋体" w:hAnsi="宋体" w:cs="宋体" w:hint="eastAsia"/>
          <w:b/>
          <w:kern w:val="0"/>
          <w:sz w:val="24"/>
          <w:szCs w:val="24"/>
        </w:rPr>
        <w:t xml:space="preserve">　　★共产党人的忧患意识</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我们共产党人的忧患意识，就是忧党、忧国、忧民意识，这是一种责任，更是一种担当……要教育引导全党同志特别是各级领导干部坚持“两个务必”，自觉为党和人民不懈奋斗，不能安于现状、盲目乐观，不能囿于眼前、轻视长远，不能掩盖矛盾、回避问题，不能贪图享受、攀比阔气。</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——2014年6月30日，习近平在中共中央政治局第十六次集体学习时强调</w:t>
      </w:r>
    </w:p>
    <w:p w:rsidR="0034351D" w:rsidRPr="0034351D" w:rsidRDefault="0034351D" w:rsidP="0034351D">
      <w:pPr>
        <w:widowControl/>
        <w:spacing w:line="0" w:lineRule="atLeast"/>
        <w:jc w:val="left"/>
        <w:rPr>
          <w:rFonts w:ascii="宋体" w:eastAsia="宋体" w:hAnsi="宋体" w:cs="宋体" w:hint="eastAsia"/>
          <w:b/>
          <w:kern w:val="0"/>
          <w:sz w:val="24"/>
          <w:szCs w:val="24"/>
        </w:rPr>
      </w:pPr>
      <w:r w:rsidRPr="0034351D">
        <w:rPr>
          <w:rFonts w:ascii="宋体" w:eastAsia="宋体" w:hAnsi="宋体" w:cs="宋体" w:hint="eastAsia"/>
          <w:b/>
          <w:kern w:val="0"/>
          <w:sz w:val="24"/>
          <w:szCs w:val="24"/>
        </w:rPr>
        <w:t xml:space="preserve">　　★责任重于泰山</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开拓创新，是邓小平同志一生最鲜明的领导风范，也永远是中国共产党人应该具有的历史担当。</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今天，历史的接力棒传到了我们手里，责任重于泰山。全党一定要紧密团结起来，敢于担当、埋头苦干，团结带领全国各族人民，以与时俱进、时不我待的精神不断夺取新胜利，不断完善和发展中国特色社会主义，不断为人类和平与发展的崇高事业</w:t>
      </w:r>
      <w:proofErr w:type="gramStart"/>
      <w:r w:rsidRPr="0034351D">
        <w:rPr>
          <w:rFonts w:ascii="宋体" w:eastAsia="宋体" w:hAnsi="宋体" w:cs="宋体" w:hint="eastAsia"/>
          <w:kern w:val="0"/>
          <w:sz w:val="24"/>
          <w:szCs w:val="24"/>
        </w:rPr>
        <w:t>作出</w:t>
      </w:r>
      <w:proofErr w:type="gramEnd"/>
      <w:r w:rsidRPr="0034351D">
        <w:rPr>
          <w:rFonts w:ascii="宋体" w:eastAsia="宋体" w:hAnsi="宋体" w:cs="宋体" w:hint="eastAsia"/>
          <w:kern w:val="0"/>
          <w:sz w:val="24"/>
          <w:szCs w:val="24"/>
        </w:rPr>
        <w:t>新的更大的贡献。</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——2014年8月20日，习近平在纪念邓小平同志诞辰110周年座谈会上的讲话</w:t>
      </w:r>
    </w:p>
    <w:p w:rsidR="0034351D" w:rsidRPr="0034351D" w:rsidRDefault="0034351D" w:rsidP="0034351D">
      <w:pPr>
        <w:widowControl/>
        <w:spacing w:line="0" w:lineRule="atLeast"/>
        <w:jc w:val="left"/>
        <w:rPr>
          <w:rFonts w:ascii="宋体" w:eastAsia="宋体" w:hAnsi="宋体" w:cs="宋体" w:hint="eastAsia"/>
          <w:b/>
          <w:kern w:val="0"/>
          <w:sz w:val="24"/>
          <w:szCs w:val="24"/>
        </w:rPr>
      </w:pPr>
      <w:r w:rsidRPr="0034351D">
        <w:rPr>
          <w:rFonts w:ascii="宋体" w:eastAsia="宋体" w:hAnsi="宋体" w:cs="宋体" w:hint="eastAsia"/>
          <w:b/>
          <w:kern w:val="0"/>
          <w:sz w:val="24"/>
          <w:szCs w:val="24"/>
        </w:rPr>
        <w:lastRenderedPageBreak/>
        <w:t xml:space="preserve">　　★把这个崇高使命担当起来</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让我们一起来重温毛泽东同志60年前在第一届全国人民代表大会第一次会议上讲的一段话，他说：“我们有充分的信心，克服一切艰难困苦，将我国建设成为一个伟大的社会主义共和国。我们正在前进。我们正在做我们的前人从来没有做过的极其光荣伟大的事业。我们的目的一定要达到。我们的目的一定能够达到。”</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当代中国共产党人和中国人民一定要把这个崇高使命担当起来，不断发展具有强大生命力的社会主义民主政治，在实现中国梦的伟大奋斗中，共同创造中国人民和中华民族更加幸福美好的未来，大家一起努力吧！</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——2014年9月5日，习近平在庆祝全国人民代表大会成立60周年大会上的讲话</w:t>
      </w:r>
    </w:p>
    <w:p w:rsidR="0034351D" w:rsidRPr="0034351D" w:rsidRDefault="0034351D" w:rsidP="0034351D">
      <w:pPr>
        <w:widowControl/>
        <w:spacing w:line="0" w:lineRule="atLeast"/>
        <w:jc w:val="left"/>
        <w:rPr>
          <w:rFonts w:ascii="宋体" w:eastAsia="宋体" w:hAnsi="宋体" w:cs="宋体" w:hint="eastAsia"/>
          <w:kern w:val="0"/>
          <w:sz w:val="24"/>
          <w:szCs w:val="24"/>
        </w:rPr>
      </w:pPr>
      <w:r w:rsidRPr="0034351D">
        <w:rPr>
          <w:rFonts w:ascii="宋体" w:eastAsia="宋体" w:hAnsi="宋体" w:cs="宋体" w:hint="eastAsia"/>
          <w:kern w:val="0"/>
          <w:sz w:val="24"/>
          <w:szCs w:val="24"/>
        </w:rPr>
        <w:t xml:space="preserve">　　本报记者</w:t>
      </w:r>
      <w:r w:rsidRPr="00F570B0">
        <w:rPr>
          <w:rFonts w:ascii="宋体" w:eastAsia="宋体" w:hAnsi="宋体" w:cs="宋体" w:hint="eastAsia"/>
          <w:kern w:val="0"/>
          <w:sz w:val="24"/>
          <w:szCs w:val="24"/>
        </w:rPr>
        <w:t xml:space="preserve"> </w:t>
      </w:r>
      <w:r w:rsidRPr="0034351D">
        <w:rPr>
          <w:rFonts w:ascii="宋体" w:eastAsia="宋体" w:hAnsi="宋体" w:cs="宋体" w:hint="eastAsia"/>
          <w:kern w:val="0"/>
          <w:sz w:val="24"/>
          <w:szCs w:val="24"/>
        </w:rPr>
        <w:t>杨俊峰</w:t>
      </w:r>
      <w:r w:rsidRPr="00F570B0">
        <w:rPr>
          <w:rFonts w:ascii="宋体" w:eastAsia="宋体" w:hAnsi="宋体" w:cs="宋体" w:hint="eastAsia"/>
          <w:kern w:val="0"/>
          <w:sz w:val="24"/>
          <w:szCs w:val="24"/>
        </w:rPr>
        <w:t xml:space="preserve"> </w:t>
      </w:r>
      <w:r w:rsidRPr="0034351D">
        <w:rPr>
          <w:rFonts w:ascii="宋体" w:eastAsia="宋体" w:hAnsi="宋体" w:cs="宋体" w:hint="eastAsia"/>
          <w:kern w:val="0"/>
          <w:sz w:val="24"/>
          <w:szCs w:val="24"/>
        </w:rPr>
        <w:t>整理</w:t>
      </w:r>
    </w:p>
    <w:p w:rsidR="0034351D" w:rsidRPr="00F570B0" w:rsidRDefault="0034351D" w:rsidP="0034351D">
      <w:pPr>
        <w:spacing w:line="0" w:lineRule="atLeast"/>
        <w:ind w:firstLine="405"/>
        <w:rPr>
          <w:rFonts w:ascii="宋体" w:eastAsia="宋体" w:hAnsi="宋体" w:cs="宋体" w:hint="eastAsia"/>
          <w:kern w:val="0"/>
          <w:sz w:val="24"/>
          <w:szCs w:val="24"/>
        </w:rPr>
      </w:pPr>
      <w:r w:rsidRPr="00F570B0">
        <w:rPr>
          <w:rFonts w:ascii="宋体" w:eastAsia="宋体" w:hAnsi="宋体" w:cs="宋体" w:hint="eastAsia"/>
          <w:kern w:val="0"/>
          <w:sz w:val="24"/>
          <w:szCs w:val="24"/>
        </w:rPr>
        <w:t>【来源：2017年6月14日《人民日报（海外版）》】</w:t>
      </w:r>
    </w:p>
    <w:p w:rsidR="0034351D" w:rsidRPr="0034351D" w:rsidRDefault="0034351D" w:rsidP="0034351D">
      <w:pPr>
        <w:spacing w:line="0" w:lineRule="atLeast"/>
        <w:rPr>
          <w:rFonts w:hint="eastAsia"/>
        </w:rPr>
      </w:pPr>
    </w:p>
    <w:sectPr w:rsidR="0034351D" w:rsidRPr="0034351D" w:rsidSect="0034351D">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0B0" w:rsidRDefault="00F570B0" w:rsidP="00F570B0">
      <w:r>
        <w:separator/>
      </w:r>
    </w:p>
  </w:endnote>
  <w:endnote w:type="continuationSeparator" w:id="0">
    <w:p w:rsidR="00F570B0" w:rsidRDefault="00F570B0" w:rsidP="00F570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491"/>
      <w:docPartObj>
        <w:docPartGallery w:val="Page Numbers (Bottom of Page)"/>
        <w:docPartUnique/>
      </w:docPartObj>
    </w:sdtPr>
    <w:sdtContent>
      <w:p w:rsidR="00F570B0" w:rsidRDefault="00F570B0">
        <w:pPr>
          <w:pStyle w:val="a4"/>
          <w:jc w:val="center"/>
        </w:pPr>
        <w:fldSimple w:instr=" PAGE   \* MERGEFORMAT ">
          <w:r w:rsidR="009A63CC" w:rsidRPr="009A63CC">
            <w:rPr>
              <w:noProof/>
              <w:lang w:val="zh-CN"/>
            </w:rPr>
            <w:t>4</w:t>
          </w:r>
        </w:fldSimple>
      </w:p>
    </w:sdtContent>
  </w:sdt>
  <w:p w:rsidR="00F570B0" w:rsidRDefault="00F570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0B0" w:rsidRDefault="00F570B0" w:rsidP="00F570B0">
      <w:r>
        <w:separator/>
      </w:r>
    </w:p>
  </w:footnote>
  <w:footnote w:type="continuationSeparator" w:id="0">
    <w:p w:rsidR="00F570B0" w:rsidRDefault="00F570B0" w:rsidP="00F570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351D"/>
    <w:rsid w:val="0034351D"/>
    <w:rsid w:val="004A46EC"/>
    <w:rsid w:val="009A63CC"/>
    <w:rsid w:val="00F570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6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70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70B0"/>
    <w:rPr>
      <w:sz w:val="18"/>
      <w:szCs w:val="18"/>
    </w:rPr>
  </w:style>
  <w:style w:type="paragraph" w:styleId="a4">
    <w:name w:val="footer"/>
    <w:basedOn w:val="a"/>
    <w:link w:val="Char0"/>
    <w:uiPriority w:val="99"/>
    <w:unhideWhenUsed/>
    <w:rsid w:val="00F570B0"/>
    <w:pPr>
      <w:tabs>
        <w:tab w:val="center" w:pos="4153"/>
        <w:tab w:val="right" w:pos="8306"/>
      </w:tabs>
      <w:snapToGrid w:val="0"/>
      <w:jc w:val="left"/>
    </w:pPr>
    <w:rPr>
      <w:sz w:val="18"/>
      <w:szCs w:val="18"/>
    </w:rPr>
  </w:style>
  <w:style w:type="character" w:customStyle="1" w:styleId="Char0">
    <w:name w:val="页脚 Char"/>
    <w:basedOn w:val="a0"/>
    <w:link w:val="a4"/>
    <w:uiPriority w:val="99"/>
    <w:rsid w:val="00F570B0"/>
    <w:rPr>
      <w:sz w:val="18"/>
      <w:szCs w:val="18"/>
    </w:rPr>
  </w:style>
</w:styles>
</file>

<file path=word/webSettings.xml><?xml version="1.0" encoding="utf-8"?>
<w:webSettings xmlns:r="http://schemas.openxmlformats.org/officeDocument/2006/relationships" xmlns:w="http://schemas.openxmlformats.org/wordprocessingml/2006/main">
  <w:divs>
    <w:div w:id="1940478100">
      <w:bodyDiv w:val="1"/>
      <w:marLeft w:val="0"/>
      <w:marRight w:val="0"/>
      <w:marTop w:val="0"/>
      <w:marBottom w:val="0"/>
      <w:divBdr>
        <w:top w:val="none" w:sz="0" w:space="0" w:color="auto"/>
        <w:left w:val="none" w:sz="0" w:space="0" w:color="auto"/>
        <w:bottom w:val="none" w:sz="0" w:space="0" w:color="auto"/>
        <w:right w:val="none" w:sz="0" w:space="0" w:color="auto"/>
      </w:divBdr>
      <w:divsChild>
        <w:div w:id="1946041111">
          <w:marLeft w:val="0"/>
          <w:marRight w:val="0"/>
          <w:marTop w:val="0"/>
          <w:marBottom w:val="0"/>
          <w:divBdr>
            <w:top w:val="none" w:sz="0" w:space="0" w:color="auto"/>
            <w:left w:val="none" w:sz="0" w:space="0" w:color="auto"/>
            <w:bottom w:val="none" w:sz="0" w:space="0" w:color="auto"/>
            <w:right w:val="none" w:sz="0" w:space="0" w:color="auto"/>
          </w:divBdr>
          <w:divsChild>
            <w:div w:id="1179077987">
              <w:marLeft w:val="0"/>
              <w:marRight w:val="0"/>
              <w:marTop w:val="0"/>
              <w:marBottom w:val="0"/>
              <w:divBdr>
                <w:top w:val="none" w:sz="0" w:space="0" w:color="auto"/>
                <w:left w:val="none" w:sz="0" w:space="0" w:color="auto"/>
                <w:bottom w:val="none" w:sz="0" w:space="0" w:color="auto"/>
                <w:right w:val="none" w:sz="0" w:space="0" w:color="auto"/>
              </w:divBdr>
              <w:divsChild>
                <w:div w:id="856428103">
                  <w:marLeft w:val="0"/>
                  <w:marRight w:val="0"/>
                  <w:marTop w:val="225"/>
                  <w:marBottom w:val="0"/>
                  <w:divBdr>
                    <w:top w:val="none" w:sz="0" w:space="0" w:color="auto"/>
                    <w:left w:val="none" w:sz="0" w:space="0" w:color="auto"/>
                    <w:bottom w:val="none" w:sz="0" w:space="0" w:color="auto"/>
                    <w:right w:val="none" w:sz="0" w:space="0" w:color="auto"/>
                  </w:divBdr>
                  <w:divsChild>
                    <w:div w:id="395906767">
                      <w:marLeft w:val="0"/>
                      <w:marRight w:val="0"/>
                      <w:marTop w:val="0"/>
                      <w:marBottom w:val="0"/>
                      <w:divBdr>
                        <w:top w:val="none" w:sz="0" w:space="0" w:color="auto"/>
                        <w:left w:val="none" w:sz="0" w:space="0" w:color="auto"/>
                        <w:bottom w:val="none" w:sz="0" w:space="0" w:color="auto"/>
                        <w:right w:val="none" w:sz="0" w:space="0" w:color="auto"/>
                      </w:divBdr>
                      <w:divsChild>
                        <w:div w:id="999692374">
                          <w:marLeft w:val="0"/>
                          <w:marRight w:val="0"/>
                          <w:marTop w:val="150"/>
                          <w:marBottom w:val="0"/>
                          <w:divBdr>
                            <w:top w:val="none" w:sz="0" w:space="0" w:color="auto"/>
                            <w:left w:val="none" w:sz="0" w:space="0" w:color="auto"/>
                            <w:bottom w:val="none" w:sz="0" w:space="0" w:color="auto"/>
                            <w:right w:val="none" w:sz="0" w:space="0" w:color="auto"/>
                          </w:divBdr>
                          <w:divsChild>
                            <w:div w:id="901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陈有明</dc:creator>
  <cp:lastModifiedBy>陈有明</cp:lastModifiedBy>
  <cp:revision>3</cp:revision>
  <dcterms:created xsi:type="dcterms:W3CDTF">2017-06-13T22:13:00Z</dcterms:created>
  <dcterms:modified xsi:type="dcterms:W3CDTF">2017-06-13T22:17:00Z</dcterms:modified>
</cp:coreProperties>
</file>